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3A" w:rsidRDefault="004F0A6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621A3A" w:rsidRDefault="004F0A6E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Овчинникова Андрея Алексеевича</w:t>
      </w:r>
    </w:p>
    <w:p w:rsidR="00621A3A" w:rsidRDefault="00621A3A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621A3A" w:rsidRPr="002E273A" w:rsidTr="002E273A">
        <w:tc>
          <w:tcPr>
            <w:tcW w:w="532" w:type="dxa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21A3A" w:rsidRPr="002E273A" w:rsidTr="002E273A">
        <w:tc>
          <w:tcPr>
            <w:tcW w:w="532" w:type="dxa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1A3A" w:rsidRPr="002E273A" w:rsidTr="002E273A">
        <w:tc>
          <w:tcPr>
            <w:tcW w:w="14992" w:type="dxa"/>
            <w:gridSpan w:val="8"/>
          </w:tcPr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621A3A" w:rsidRPr="002E273A" w:rsidRDefault="004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463D7A" w:rsidRPr="002E273A" w:rsidTr="002E273A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lang w:eastAsia="en-US"/>
              </w:rPr>
            </w:pPr>
            <w:r w:rsidRPr="002E273A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463D7A" w:rsidRDefault="00463D7A" w:rsidP="0046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4,6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7A" w:rsidRDefault="00463D7A" w:rsidP="00463D7A"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63D7A" w:rsidRPr="002E273A" w:rsidTr="002E273A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lang w:eastAsia="en-US"/>
              </w:rPr>
            </w:pPr>
            <w:r w:rsidRPr="002E273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2E273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463D7A" w:rsidRDefault="00463D7A" w:rsidP="0046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3,6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7A" w:rsidRDefault="00463D7A" w:rsidP="00463D7A"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63D7A" w:rsidRPr="002E273A" w:rsidTr="00352C56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lang w:eastAsia="en-US"/>
              </w:rPr>
            </w:pPr>
            <w:r w:rsidRPr="002E273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2E273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7A" w:rsidRPr="00463D7A" w:rsidRDefault="00463D7A" w:rsidP="0046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4,5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7A" w:rsidRDefault="00463D7A" w:rsidP="00463D7A"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63D7A" w:rsidRPr="002E273A" w:rsidTr="002E273A">
        <w:trPr>
          <w:trHeight w:val="1531"/>
        </w:trPr>
        <w:tc>
          <w:tcPr>
            <w:tcW w:w="532" w:type="dxa"/>
          </w:tcPr>
          <w:p w:rsidR="00463D7A" w:rsidRPr="002E273A" w:rsidRDefault="00463D7A" w:rsidP="0046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lang w:eastAsia="en-US"/>
              </w:rPr>
            </w:pPr>
            <w:r w:rsidRPr="002E273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2E273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63D7A" w:rsidRPr="00463D7A" w:rsidRDefault="00463D7A" w:rsidP="0046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СБу=4,5 балла</w:t>
            </w:r>
          </w:p>
        </w:tc>
        <w:tc>
          <w:tcPr>
            <w:tcW w:w="3974" w:type="dxa"/>
            <w:gridSpan w:val="2"/>
          </w:tcPr>
          <w:p w:rsidR="00463D7A" w:rsidRDefault="00463D7A" w:rsidP="00463D7A"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63D7A" w:rsidRPr="002E273A" w:rsidTr="002E273A">
        <w:trPr>
          <w:trHeight w:val="1531"/>
        </w:trPr>
        <w:tc>
          <w:tcPr>
            <w:tcW w:w="532" w:type="dxa"/>
          </w:tcPr>
          <w:p w:rsidR="00463D7A" w:rsidRDefault="00463D7A" w:rsidP="0046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lang w:eastAsia="en-US"/>
              </w:rPr>
            </w:pPr>
            <w:r w:rsidRPr="002E273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2E273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463D7A" w:rsidRPr="00463D7A" w:rsidRDefault="00463D7A" w:rsidP="0046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 w:rsidRPr="00463D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63D7A" w:rsidRDefault="00463D7A" w:rsidP="00463D7A"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63D7A" w:rsidRPr="002E273A" w:rsidTr="002E273A">
        <w:trPr>
          <w:trHeight w:val="1531"/>
        </w:trPr>
        <w:tc>
          <w:tcPr>
            <w:tcW w:w="532" w:type="dxa"/>
          </w:tcPr>
          <w:p w:rsidR="00463D7A" w:rsidRDefault="00463D7A" w:rsidP="0046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lang w:eastAsia="en-US"/>
              </w:rPr>
            </w:pPr>
            <w:r w:rsidRPr="002E273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2E273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63D7A" w:rsidRPr="00463D7A" w:rsidRDefault="00463D7A" w:rsidP="0046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 w:rsidRPr="00463D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63D7A" w:rsidRDefault="00463D7A" w:rsidP="00463D7A"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63D7A" w:rsidRPr="002E273A" w:rsidTr="002E273A">
        <w:trPr>
          <w:trHeight w:val="1531"/>
        </w:trPr>
        <w:tc>
          <w:tcPr>
            <w:tcW w:w="532" w:type="dxa"/>
          </w:tcPr>
          <w:p w:rsidR="00463D7A" w:rsidRDefault="00463D7A" w:rsidP="0046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lang w:eastAsia="en-US"/>
              </w:rPr>
            </w:pPr>
            <w:r w:rsidRPr="002E273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2E273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63D7A" w:rsidRPr="002E273A" w:rsidRDefault="00463D7A" w:rsidP="0046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463D7A" w:rsidRPr="00463D7A" w:rsidRDefault="00463D7A" w:rsidP="00463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 w:rsidRPr="00463D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63D7A" w:rsidRDefault="00463D7A" w:rsidP="00463D7A"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FA4E96" w:rsidRPr="002E273A" w:rsidTr="002E273A">
        <w:trPr>
          <w:trHeight w:val="1531"/>
        </w:trPr>
        <w:tc>
          <w:tcPr>
            <w:tcW w:w="532" w:type="dxa"/>
          </w:tcPr>
          <w:p w:rsidR="00FA4E96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FA4E96" w:rsidRPr="002E273A" w:rsidRDefault="00FA4E96" w:rsidP="00FA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FA4E96" w:rsidRPr="002E273A" w:rsidRDefault="00FA4E96" w:rsidP="00FA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FA4E96" w:rsidRPr="002E273A" w:rsidRDefault="00FA4E96" w:rsidP="00FA4E96">
            <w:pPr>
              <w:rPr>
                <w:rFonts w:ascii="Times New Roman" w:hAnsi="Times New Roman" w:cs="Times New Roman"/>
                <w:lang w:eastAsia="en-US"/>
              </w:rPr>
            </w:pPr>
            <w:r w:rsidRPr="002E273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2E273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FA4E96" w:rsidRPr="002E273A" w:rsidRDefault="00FA4E96" w:rsidP="00FA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FA4E96" w:rsidRPr="00463D7A" w:rsidRDefault="00FA4E96" w:rsidP="00FA4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FA4E96" w:rsidRDefault="00FA4E96" w:rsidP="00FA4E96"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FA4E96" w:rsidRPr="002E273A" w:rsidTr="002E273A"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FA4E96" w:rsidRPr="00463D7A" w:rsidRDefault="00FA4E96" w:rsidP="00FA4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6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c>
          <w:tcPr>
            <w:tcW w:w="14992" w:type="dxa"/>
            <w:gridSpan w:val="8"/>
          </w:tcPr>
          <w:p w:rsidR="00FA4E96" w:rsidRPr="002E273A" w:rsidRDefault="00FA4E96" w:rsidP="00FA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FA4E96" w:rsidRPr="002E273A" w:rsidRDefault="00FA4E96" w:rsidP="00FA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FA4E96" w:rsidRPr="002E273A" w:rsidTr="002E273A">
        <w:trPr>
          <w:trHeight w:val="1422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FA4E96" w:rsidRPr="002E273A" w:rsidRDefault="00FA4E96" w:rsidP="00FA4E9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Правовая культура в системе общественных ценностях</w:t>
            </w:r>
          </w:p>
        </w:tc>
        <w:tc>
          <w:tcPr>
            <w:tcW w:w="2692" w:type="dxa"/>
          </w:tcPr>
          <w:p w:rsidR="00FA4E96" w:rsidRPr="002E273A" w:rsidRDefault="00D54BAE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A4E96" w:rsidRPr="00EF66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</w:t>
              </w:r>
              <w:proofErr w:type="spellStart"/>
              <w:r w:rsidR="00FA4E96" w:rsidRPr="00EF66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рабгота</w:t>
              </w:r>
              <w:proofErr w:type="spellEnd"/>
              <w:r w:rsidR="00FA4E96" w:rsidRPr="00EF66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ТГП </w:t>
              </w:r>
              <w:proofErr w:type="spellStart"/>
              <w:r w:rsidR="00FA4E96" w:rsidRPr="00EF66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Овчинников.pdf</w:t>
              </w:r>
              <w:proofErr w:type="spellEnd"/>
            </w:hyperlink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342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FA4E96" w:rsidRPr="002E273A" w:rsidRDefault="00FA4E96" w:rsidP="00FA4E9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Конституционное право России</w:t>
            </w:r>
          </w:p>
        </w:tc>
        <w:tc>
          <w:tcPr>
            <w:tcW w:w="3279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342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</w:t>
            </w:r>
          </w:p>
        </w:tc>
        <w:tc>
          <w:tcPr>
            <w:tcW w:w="3279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отягчающие наказание»</w:t>
            </w:r>
          </w:p>
        </w:tc>
        <w:tc>
          <w:tcPr>
            <w:tcW w:w="2692" w:type="dxa"/>
          </w:tcPr>
          <w:p w:rsidR="00FA4E96" w:rsidRPr="002E273A" w:rsidRDefault="00D54BAE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A4E96" w:rsidRPr="00AD32E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Овчинников Курсовая работа .</w:t>
              </w:r>
              <w:proofErr w:type="spellStart"/>
              <w:r w:rsidR="00FA4E96" w:rsidRPr="00AD32E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</w:hyperlink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1770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 правовую агитацию в начальной школе </w:t>
            </w:r>
          </w:p>
        </w:tc>
        <w:tc>
          <w:tcPr>
            <w:tcW w:w="3279" w:type="dxa"/>
            <w:gridSpan w:val="2"/>
          </w:tcPr>
          <w:p w:rsidR="00FA4E96" w:rsidRPr="002E273A" w:rsidRDefault="00FA4E96" w:rsidP="00FA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2040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FA4E96" w:rsidRPr="0031416B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исполнительное право</w:t>
            </w:r>
          </w:p>
        </w:tc>
        <w:tc>
          <w:tcPr>
            <w:tcW w:w="3279" w:type="dxa"/>
            <w:gridSpan w:val="2"/>
          </w:tcPr>
          <w:p w:rsidR="00FA4E96" w:rsidRPr="00E1583E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3E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Порядок и условия исполнения и отбывания наказания в исправительных колониях особого режима для осужденных, отбывающих пожизненное лишение свободы</w:t>
            </w:r>
          </w:p>
        </w:tc>
        <w:tc>
          <w:tcPr>
            <w:tcW w:w="2692" w:type="dxa"/>
          </w:tcPr>
          <w:p w:rsidR="00FA4E96" w:rsidRPr="002E273A" w:rsidRDefault="00D54BAE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A4E96" w:rsidRPr="00E158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FA4E96" w:rsidRDefault="00FA4E96" w:rsidP="00FA4E96">
            <w:r w:rsidRPr="005061D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1590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FA4E96" w:rsidRPr="00540AF3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3E">
              <w:rPr>
                <w:rFonts w:ascii="Times New Roman" w:hAnsi="Times New Roman" w:cs="Times New Roman"/>
                <w:sz w:val="24"/>
                <w:szCs w:val="28"/>
              </w:rPr>
              <w:t>Обеспечение безопасности исправительных учреждений и следственных изоляторов в условиях чрезвычайных обстоятельств</w:t>
            </w:r>
          </w:p>
        </w:tc>
        <w:tc>
          <w:tcPr>
            <w:tcW w:w="2692" w:type="dxa"/>
          </w:tcPr>
          <w:p w:rsidR="00FA4E96" w:rsidRPr="002E273A" w:rsidRDefault="00D54BAE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A4E96" w:rsidRPr="00E158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FA4E96" w:rsidRDefault="00FA4E96" w:rsidP="00FA4E96">
            <w:r w:rsidRPr="005061D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1260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FA4E96" w:rsidRPr="0031416B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процессуальное право</w:t>
            </w:r>
          </w:p>
        </w:tc>
        <w:tc>
          <w:tcPr>
            <w:tcW w:w="3279" w:type="dxa"/>
            <w:gridSpan w:val="2"/>
          </w:tcPr>
          <w:p w:rsidR="00FA4E96" w:rsidRPr="00E1583E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3E">
              <w:rPr>
                <w:color w:val="000000"/>
                <w:sz w:val="24"/>
                <w:szCs w:val="24"/>
              </w:rPr>
              <w:t>Стадия предварительного расследования: понятие, признаки и формы</w:t>
            </w:r>
          </w:p>
        </w:tc>
        <w:tc>
          <w:tcPr>
            <w:tcW w:w="2692" w:type="dxa"/>
          </w:tcPr>
          <w:p w:rsidR="00FA4E96" w:rsidRPr="002E273A" w:rsidRDefault="00D54BAE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A4E96" w:rsidRPr="00E158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FA4E96" w:rsidRDefault="00FA4E96" w:rsidP="00FA4E96">
            <w:r w:rsidRPr="005061D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825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A4E96" w:rsidRDefault="00FA4E96" w:rsidP="00FA4E9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Выступление </w:t>
            </w:r>
            <w:proofErr w:type="spellStart"/>
            <w:r>
              <w:rPr>
                <w:rFonts w:cs="Calibri"/>
                <w:color w:val="000000"/>
              </w:rPr>
              <w:t>нв</w:t>
            </w:r>
            <w:proofErr w:type="spellEnd"/>
            <w:r>
              <w:rPr>
                <w:rFonts w:cs="Calibri"/>
                <w:color w:val="000000"/>
              </w:rPr>
              <w:t xml:space="preserve"> кружке по 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FA4E96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FA4E96" w:rsidRPr="002C3426" w:rsidRDefault="00FA4E96" w:rsidP="00FA4E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FA4E96" w:rsidRDefault="00FA4E96" w:rsidP="00FA4E96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2C3426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4875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FA4E96" w:rsidRDefault="00FA4E96" w:rsidP="00FA4E9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Участиев</w:t>
            </w:r>
            <w:proofErr w:type="spellEnd"/>
            <w:r>
              <w:rPr>
                <w:rFonts w:cs="Calibri"/>
                <w:color w:val="000000"/>
              </w:rPr>
              <w:t xml:space="preserve"> кружке по 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FA4E96" w:rsidRPr="00381B73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FA4E96" w:rsidRPr="00381B73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381B73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E00EBF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1665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06" w:type="dxa"/>
          </w:tcPr>
          <w:p w:rsidR="00FA4E96" w:rsidRDefault="00FA4E96" w:rsidP="00FA4E9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в кружке по  ООРД</w:t>
            </w:r>
          </w:p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E00EBF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381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FA4E96" w:rsidRDefault="00FA4E96" w:rsidP="00FA4E9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 в кружке по ООРД</w:t>
            </w:r>
          </w:p>
          <w:p w:rsidR="00FA4E96" w:rsidRPr="00E25457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FA4E96" w:rsidRPr="00E25457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E25457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E25457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381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FA4E96" w:rsidRDefault="00FA4E96" w:rsidP="00FA4E9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FA4E96" w:rsidRPr="00672C71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FA4E96" w:rsidRPr="00672C71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672C71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672C71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381"/>
        </w:trPr>
        <w:tc>
          <w:tcPr>
            <w:tcW w:w="532" w:type="dxa"/>
          </w:tcPr>
          <w:p w:rsidR="00FA4E96" w:rsidRPr="002E273A" w:rsidRDefault="00455F8E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FA4E96" w:rsidRDefault="00455F8E" w:rsidP="00FA4E9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455F8E" w:rsidRPr="00455F8E" w:rsidRDefault="00455F8E" w:rsidP="00455F8E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55F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Общая характеристика методов криминалистики</w:t>
            </w:r>
          </w:p>
          <w:p w:rsidR="00FA4E96" w:rsidRPr="00E25457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E25457" w:rsidRDefault="00455F8E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55F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по </w:t>
              </w:r>
              <w:proofErr w:type="spellStart"/>
              <w:r w:rsidRPr="00455F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Криминалистике.docx</w:t>
              </w:r>
              <w:proofErr w:type="spellEnd"/>
            </w:hyperlink>
          </w:p>
        </w:tc>
        <w:tc>
          <w:tcPr>
            <w:tcW w:w="2409" w:type="dxa"/>
          </w:tcPr>
          <w:p w:rsidR="00FA4E96" w:rsidRPr="00E25457" w:rsidRDefault="00455F8E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457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E96" w:rsidRPr="002E273A" w:rsidTr="002E273A">
        <w:tc>
          <w:tcPr>
            <w:tcW w:w="14992" w:type="dxa"/>
            <w:gridSpan w:val="8"/>
          </w:tcPr>
          <w:p w:rsidR="00FA4E96" w:rsidRPr="002E273A" w:rsidRDefault="00FA4E96" w:rsidP="00FA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FA4E96" w:rsidRPr="002E273A" w:rsidRDefault="00FA4E96" w:rsidP="00FA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FA4E96" w:rsidRPr="002E273A" w:rsidTr="002E273A"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Мотивированный видео ролик для поступления  в КИФСИН</w:t>
            </w:r>
          </w:p>
        </w:tc>
        <w:tc>
          <w:tcPr>
            <w:tcW w:w="3271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FA4E96" w:rsidRPr="002E273A" w:rsidRDefault="00FA4E96" w:rsidP="00FA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2370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764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96" w:rsidRPr="002E273A" w:rsidTr="002E273A">
        <w:trPr>
          <w:trHeight w:val="510"/>
        </w:trPr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E96" w:rsidRPr="002E273A" w:rsidTr="002E273A">
        <w:tc>
          <w:tcPr>
            <w:tcW w:w="532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E273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FA4E96" w:rsidRPr="002E273A" w:rsidRDefault="00FA4E96" w:rsidP="00FA4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A3A" w:rsidRDefault="00621A3A">
      <w:pPr>
        <w:jc w:val="both"/>
        <w:rPr>
          <w:color w:val="000011"/>
          <w:sz w:val="20"/>
        </w:rPr>
      </w:pPr>
    </w:p>
    <w:p w:rsidR="00621A3A" w:rsidRDefault="00D54BAE">
      <w:pPr>
        <w:jc w:val="both"/>
        <w:rPr>
          <w:color w:val="000011"/>
          <w:sz w:val="20"/>
        </w:rPr>
      </w:pPr>
      <w:r w:rsidRPr="00D54BAE">
        <w:rPr>
          <w:color w:val="000011"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547.5pt">
            <v:imagedata r:id="rId11" o:title="hTb90VXp-A4"/>
          </v:shape>
        </w:pict>
      </w:r>
      <w:r w:rsidRPr="00D54BAE">
        <w:rPr>
          <w:color w:val="000011"/>
          <w:sz w:val="20"/>
        </w:rPr>
        <w:lastRenderedPageBreak/>
        <w:pict>
          <v:shape id="_x0000_i1026" type="#_x0000_t75" style="width:367.5pt;height:486.75pt">
            <v:imagedata r:id="rId12" o:title="2pA6iUIinfk"/>
          </v:shape>
        </w:pict>
      </w:r>
    </w:p>
    <w:sectPr w:rsidR="00621A3A" w:rsidSect="003C7C62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E7254"/>
    <w:multiLevelType w:val="multilevel"/>
    <w:tmpl w:val="F0C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A3A"/>
    <w:rsid w:val="00191A06"/>
    <w:rsid w:val="002E273A"/>
    <w:rsid w:val="0033076E"/>
    <w:rsid w:val="00352C56"/>
    <w:rsid w:val="003C7C62"/>
    <w:rsid w:val="00455F8E"/>
    <w:rsid w:val="00463D7A"/>
    <w:rsid w:val="004F0A6E"/>
    <w:rsid w:val="00621A3A"/>
    <w:rsid w:val="00654946"/>
    <w:rsid w:val="006A7E8E"/>
    <w:rsid w:val="006E5ED9"/>
    <w:rsid w:val="007B2BE3"/>
    <w:rsid w:val="007D71DE"/>
    <w:rsid w:val="00A8738B"/>
    <w:rsid w:val="00AD32E4"/>
    <w:rsid w:val="00C75958"/>
    <w:rsid w:val="00D54BAE"/>
    <w:rsid w:val="00E1583E"/>
    <w:rsid w:val="00EF6658"/>
    <w:rsid w:val="00F51EF7"/>
    <w:rsid w:val="00FA4E96"/>
    <w:rsid w:val="00FB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9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10561">
                      <w:marLeft w:val="7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1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61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26259">
                                                  <w:marLeft w:val="105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2;&#1091;&#1088;&#1089;&#1086;&#1074;&#1072;&#1103;%20&#1088;&#1072;&#1073;&#1086;&#1090;&#1072;%20&#1054;&#1041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82;&#1091;&#1088;&#1089;&#1086;&#1074;&#1072;&#1103;%20&#1088;&#1072;&#1073;&#1086;&#1090;&#1072;%20&#1059;&#1048;&#1055;.docx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4;&#1074;&#1095;&#1080;&#1085;&#1085;&#1080;&#1082;&#1086;&#1074;%20&#1050;&#1091;&#1088;&#1089;&#1086;&#1074;&#1072;&#1103;%20&#1088;&#1072;&#1073;&#1086;&#1090;&#1072;%20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&#1050;&#1091;&#1088;&#1089;&#1086;&#1074;&#1072;&#1103;%20&#1088;&#1072;&#1073;&#1075;&#1086;&#1090;&#1072;%20&#1058;&#1043;&#1055;%20&#1054;&#1074;&#1095;&#1080;&#1085;&#1085;&#1080;&#1082;&#1086;&#1074;.pdf" TargetMode="External"/><Relationship Id="rId10" Type="http://schemas.openxmlformats.org/officeDocument/2006/relationships/hyperlink" Target="&#1050;&#1091;&#1088;&#1089;&#1086;&#1074;&#1072;&#1103;%20&#1088;&#1072;&#1073;&#1086;&#1090;&#1072;%20&#1087;&#1086;%20&#1050;&#1088;&#1080;&#1084;&#1080;&#1085;&#1072;&#1083;&#1080;&#1089;&#1090;&#1080;&#1082;&#107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0;&#1091;&#1088;&#1089;&#1086;&#1074;&#1072;&#1103;%20&#1088;&#1072;&#1073;&#1086;&#1090;&#1072;%20&#1059;&#1055;&#1055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2018-09-25T18:09:00Z</dcterms:created>
  <dcterms:modified xsi:type="dcterms:W3CDTF">2021-07-31T15:53:00Z</dcterms:modified>
  <cp:version>0900.0000.01</cp:version>
</cp:coreProperties>
</file>